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77470" cy="95250"/>
            <wp:effectExtent l="19050" t="0" r="0" b="0"/>
            <wp:docPr id="1" name="Resim 1" descr="https://www.tff.org/App_Themes/TFF_Default/Images/design/iconBayr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ff.org/App_Themes/TFF_Default/Images/design/iconBayrak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</w:t>
      </w:r>
      <w:hyperlink r:id="rId5" w:history="1">
        <w:r>
          <w:t>EZİNE 22 EYLÜL İLÇE SAHASI</w:t>
        </w:r>
      </w:hyperlink>
      <w:r w:rsidRPr="002B4D9C">
        <w:br/>
      </w:r>
    </w:p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95250" cy="124460"/>
            <wp:effectExtent l="19050" t="0" r="0" b="0"/>
            <wp:docPr id="2" name="Resim 2" descr="https://www.tff.org/App_Themes/TFF_Default/Images/design/iconHak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ff.org/App_Themes/TFF_Default/Images/design/iconHake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</w:t>
      </w:r>
      <w:hyperlink r:id="rId7" w:history="1">
        <w:r w:rsidRPr="002B4D9C">
          <w:t>KEREM SİNEM(Hakem)</w:t>
        </w:r>
      </w:hyperlink>
    </w:p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95250" cy="124460"/>
            <wp:effectExtent l="19050" t="0" r="0" b="0"/>
            <wp:docPr id="3" name="Resim 3" descr="https://www.tff.org/App_Themes/TFF_Default/Images/design/iconHak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ff.org/App_Themes/TFF_Default/Images/design/iconHake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</w:t>
      </w:r>
      <w:hyperlink r:id="rId8" w:history="1">
        <w:r w:rsidRPr="002B4D9C">
          <w:t>SADIK KAAN KARAKAYA(1. Yardımcı Hakem)</w:t>
        </w:r>
      </w:hyperlink>
    </w:p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95250" cy="124460"/>
            <wp:effectExtent l="19050" t="0" r="0" b="0"/>
            <wp:docPr id="4" name="Resim 4" descr="https://www.tff.org/App_Themes/TFF_Default/Images/design/iconHak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ff.org/App_Themes/TFF_Default/Images/design/iconHake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</w:t>
      </w:r>
      <w:hyperlink r:id="rId9" w:history="1">
        <w:r w:rsidRPr="002B4D9C">
          <w:t>GÖZDE KAN(2. Yardımcı Hakem)</w:t>
        </w:r>
      </w:hyperlink>
    </w:p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95250" cy="124460"/>
            <wp:effectExtent l="19050" t="0" r="0" b="0"/>
            <wp:docPr id="5" name="Resim 5" descr="https://www.tff.org/App_Themes/TFF_Default/Images/design/iconHak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ff.org/App_Themes/TFF_Default/Images/design/iconHake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</w:t>
      </w:r>
      <w:hyperlink r:id="rId10" w:history="1">
        <w:r w:rsidRPr="002B4D9C">
          <w:t>ECE NAZ AĞACE(Dördüncü Hakem)</w:t>
        </w:r>
      </w:hyperlink>
    </w:p>
    <w:p w:rsidR="002B4D9C" w:rsidRPr="002B4D9C" w:rsidRDefault="002B4D9C" w:rsidP="002B4D9C">
      <w:pPr>
        <w:pStyle w:val="AralkYok"/>
      </w:pPr>
    </w:p>
    <w:p w:rsidR="002B4D9C" w:rsidRPr="002B4D9C" w:rsidRDefault="002B4D9C" w:rsidP="002B4D9C">
      <w:pPr>
        <w:pStyle w:val="AralkYok"/>
      </w:pPr>
      <w:r w:rsidRPr="002B4D9C">
        <w:drawing>
          <wp:inline distT="0" distB="0" distL="0" distR="0">
            <wp:extent cx="95250" cy="124460"/>
            <wp:effectExtent l="19050" t="0" r="0" b="0"/>
            <wp:docPr id="6" name="Resim 6" descr="https://www.tff.org/App_Themes/TFF_Default/Images/design/iconGozlemc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ff.org/App_Themes/TFF_Default/Images/design/iconGozlemci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D9C">
        <w:t> SAMET NOYAN(Gözlemci)</w:t>
      </w:r>
    </w:p>
    <w:p w:rsidR="00000000" w:rsidRPr="002B4D9C" w:rsidRDefault="002B4D9C" w:rsidP="002B4D9C">
      <w:pPr>
        <w:pStyle w:val="AralkYok"/>
      </w:pPr>
    </w:p>
    <w:sectPr w:rsidR="00000000" w:rsidRPr="002B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2B4D9C"/>
    <w:rsid w:val="002B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B4D9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D9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4D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836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9960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999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0998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863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ff.org/Default.aspx?pageId=72&amp;hakemId=90475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ff.org/Default.aspx?pageId=72&amp;hakemId=1897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3.gif"/><Relationship Id="rId5" Type="http://schemas.openxmlformats.org/officeDocument/2006/relationships/hyperlink" Target="https://www.tff.org/Default.aspx?pageId=394&amp;stadId=3168" TargetMode="External"/><Relationship Id="rId10" Type="http://schemas.openxmlformats.org/officeDocument/2006/relationships/hyperlink" Target="https://www.tff.org/Default.aspx?pageId=72&amp;hakemId=2203613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tff.org/Default.aspx?pageId=72&amp;hakemId=199603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HP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Habertrak</dc:creator>
  <cp:keywords/>
  <dc:description/>
  <cp:lastModifiedBy>Habertrak</cp:lastModifiedBy>
  <cp:revision>2</cp:revision>
  <dcterms:created xsi:type="dcterms:W3CDTF">2026-01-25T12:31:00Z</dcterms:created>
  <dcterms:modified xsi:type="dcterms:W3CDTF">2026-01-25T12:31:00Z</dcterms:modified>
</cp:coreProperties>
</file>